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02871" w14:textId="2261EA67" w:rsidR="005C4EA4" w:rsidRDefault="00824E3B">
      <w:pPr>
        <w:rPr>
          <w:lang w:val="en-US"/>
        </w:rPr>
      </w:pPr>
      <w:r>
        <w:rPr>
          <w:lang w:val="en-US"/>
        </w:rPr>
        <w:t xml:space="preserve">Gauge Meter Detection on nuclear </w:t>
      </w:r>
      <w:proofErr w:type="gramStart"/>
      <w:r>
        <w:rPr>
          <w:lang w:val="en-US"/>
        </w:rPr>
        <w:t>plant :</w:t>
      </w:r>
      <w:proofErr w:type="gramEnd"/>
      <w:r>
        <w:rPr>
          <w:lang w:val="en-US"/>
        </w:rPr>
        <w:br/>
      </w:r>
      <w:r>
        <w:rPr>
          <w:lang w:val="en-US"/>
        </w:rPr>
        <w:br/>
        <w:t xml:space="preserve">1. Data Collection </w:t>
      </w:r>
    </w:p>
    <w:p w14:paraId="03C22C94" w14:textId="17E19265" w:rsidR="00824E3B" w:rsidRDefault="00824E3B">
      <w:pPr>
        <w:rPr>
          <w:lang w:val="en-US"/>
        </w:rPr>
      </w:pPr>
      <w:r>
        <w:rPr>
          <w:lang w:val="en-US"/>
        </w:rPr>
        <w:t>2. Data Labelling</w:t>
      </w:r>
    </w:p>
    <w:p w14:paraId="4C5E08DB" w14:textId="7362F747" w:rsidR="00824E3B" w:rsidRDefault="00824E3B">
      <w:pPr>
        <w:rPr>
          <w:lang w:val="en-US"/>
        </w:rPr>
      </w:pPr>
      <w:r>
        <w:rPr>
          <w:lang w:val="en-US"/>
        </w:rPr>
        <w:t>3. Importing pre-trained weights from YoloV10</w:t>
      </w:r>
    </w:p>
    <w:p w14:paraId="660D39C3" w14:textId="49C58F88" w:rsidR="00824E3B" w:rsidRDefault="00824E3B">
      <w:pPr>
        <w:rPr>
          <w:lang w:val="en-US"/>
        </w:rPr>
      </w:pPr>
      <w:r>
        <w:rPr>
          <w:lang w:val="en-US"/>
        </w:rPr>
        <w:t>4. Training the model using pre trained weights</w:t>
      </w:r>
    </w:p>
    <w:p w14:paraId="5DD72A55" w14:textId="5C88A041" w:rsidR="00824E3B" w:rsidRDefault="00824E3B">
      <w:pPr>
        <w:rPr>
          <w:lang w:val="en-US"/>
        </w:rPr>
      </w:pPr>
      <w:r>
        <w:rPr>
          <w:lang w:val="en-US"/>
        </w:rPr>
        <w:t>5. Model evaluation</w:t>
      </w:r>
    </w:p>
    <w:p w14:paraId="343F1680" w14:textId="096BCC4B" w:rsidR="00824E3B" w:rsidRDefault="00824E3B">
      <w:pPr>
        <w:rPr>
          <w:lang w:val="en-US"/>
        </w:rPr>
      </w:pPr>
      <w:r>
        <w:rPr>
          <w:lang w:val="en-US"/>
        </w:rPr>
        <w:t>6. Inference on Custom data</w:t>
      </w:r>
      <w:r w:rsidR="00827155">
        <w:rPr>
          <w:lang w:val="en-US"/>
        </w:rPr>
        <w:br/>
      </w:r>
    </w:p>
    <w:p w14:paraId="30D0BA56" w14:textId="0B5695EF" w:rsidR="00827155" w:rsidRPr="00827155" w:rsidRDefault="00827155">
      <w:pPr>
        <w:rPr>
          <w:b/>
          <w:bCs/>
          <w:lang w:val="en-US"/>
        </w:rPr>
      </w:pPr>
      <w:r w:rsidRPr="00827155">
        <w:rPr>
          <w:b/>
          <w:bCs/>
          <w:lang w:val="en-US"/>
        </w:rPr>
        <w:t>Model Comparison btw Yolov9 &amp; Yolov</w:t>
      </w:r>
      <w:proofErr w:type="gramStart"/>
      <w:r w:rsidRPr="00827155">
        <w:rPr>
          <w:b/>
          <w:bCs/>
          <w:lang w:val="en-US"/>
        </w:rPr>
        <w:t>10 :</w:t>
      </w:r>
      <w:proofErr w:type="gramEnd"/>
    </w:p>
    <w:p w14:paraId="4817147E" w14:textId="77777777" w:rsidR="00824E3B" w:rsidRDefault="00824E3B">
      <w:pPr>
        <w:rPr>
          <w:lang w:val="en-US"/>
        </w:rPr>
      </w:pPr>
    </w:p>
    <w:p w14:paraId="3A16A9CE" w14:textId="77777777" w:rsidR="00824E3B" w:rsidRDefault="00824E3B" w:rsidP="00827155">
      <w:pPr>
        <w:jc w:val="center"/>
        <w:rPr>
          <w:lang w:val="en-US"/>
        </w:rPr>
      </w:pPr>
    </w:p>
    <w:tbl>
      <w:tblPr>
        <w:tblStyle w:val="TableGrid"/>
        <w:tblW w:w="9396" w:type="dxa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824E3B" w14:paraId="2A4B1AEF" w14:textId="77777777" w:rsidTr="00827155">
        <w:trPr>
          <w:trHeight w:val="693"/>
        </w:trPr>
        <w:tc>
          <w:tcPr>
            <w:tcW w:w="3132" w:type="dxa"/>
          </w:tcPr>
          <w:p w14:paraId="1FA9D78A" w14:textId="0881D803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Models</w:t>
            </w:r>
          </w:p>
        </w:tc>
        <w:tc>
          <w:tcPr>
            <w:tcW w:w="3132" w:type="dxa"/>
          </w:tcPr>
          <w:p w14:paraId="51BE9017" w14:textId="7848A156" w:rsidR="00824E3B" w:rsidRPr="00824E3B" w:rsidRDefault="00824E3B" w:rsidP="00827155">
            <w:pPr>
              <w:jc w:val="center"/>
              <w:rPr>
                <w:b/>
                <w:bCs/>
                <w:lang w:val="en-US"/>
              </w:rPr>
            </w:pPr>
            <w:r w:rsidRPr="00824E3B">
              <w:rPr>
                <w:b/>
                <w:bCs/>
                <w:lang w:val="en-US"/>
              </w:rPr>
              <w:t>Yolov9</w:t>
            </w:r>
          </w:p>
        </w:tc>
        <w:tc>
          <w:tcPr>
            <w:tcW w:w="3132" w:type="dxa"/>
          </w:tcPr>
          <w:p w14:paraId="16AA9CB9" w14:textId="15624D91" w:rsidR="00824E3B" w:rsidRPr="00824E3B" w:rsidRDefault="00824E3B" w:rsidP="00827155">
            <w:pPr>
              <w:jc w:val="center"/>
              <w:rPr>
                <w:b/>
                <w:bCs/>
                <w:lang w:val="en-US"/>
              </w:rPr>
            </w:pPr>
            <w:r w:rsidRPr="00824E3B">
              <w:rPr>
                <w:b/>
                <w:bCs/>
                <w:lang w:val="en-US"/>
              </w:rPr>
              <w:t>Yolov10</w:t>
            </w:r>
          </w:p>
        </w:tc>
      </w:tr>
      <w:tr w:rsidR="00824E3B" w14:paraId="7ACB1BA3" w14:textId="77777777" w:rsidTr="00827155">
        <w:trPr>
          <w:trHeight w:val="693"/>
        </w:trPr>
        <w:tc>
          <w:tcPr>
            <w:tcW w:w="3132" w:type="dxa"/>
          </w:tcPr>
          <w:p w14:paraId="1E54FF5E" w14:textId="774667BF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Datasets</w:t>
            </w:r>
          </w:p>
        </w:tc>
        <w:tc>
          <w:tcPr>
            <w:tcW w:w="3132" w:type="dxa"/>
          </w:tcPr>
          <w:p w14:paraId="3DD589FF" w14:textId="630713CE" w:rsidR="00824E3B" w:rsidRDefault="00824E3B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Roboflow</w:t>
            </w:r>
            <w:proofErr w:type="spellEnd"/>
          </w:p>
        </w:tc>
        <w:tc>
          <w:tcPr>
            <w:tcW w:w="3132" w:type="dxa"/>
          </w:tcPr>
          <w:p w14:paraId="441BD51A" w14:textId="218FA49F" w:rsidR="00824E3B" w:rsidRDefault="00824E3B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Roboflow</w:t>
            </w:r>
            <w:proofErr w:type="spellEnd"/>
          </w:p>
        </w:tc>
      </w:tr>
      <w:tr w:rsidR="00D65FB0" w14:paraId="65BD1802" w14:textId="77777777" w:rsidTr="00827155">
        <w:trPr>
          <w:trHeight w:val="693"/>
        </w:trPr>
        <w:tc>
          <w:tcPr>
            <w:tcW w:w="3132" w:type="dxa"/>
          </w:tcPr>
          <w:p w14:paraId="67891D14" w14:textId="60F8E3F2" w:rsidR="00D65FB0" w:rsidRDefault="00D65FB0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No.</w:t>
            </w:r>
            <w:proofErr w:type="gramStart"/>
            <w:r>
              <w:rPr>
                <w:lang w:val="en-US"/>
              </w:rPr>
              <w:t>of.Classes</w:t>
            </w:r>
            <w:proofErr w:type="spellEnd"/>
            <w:proofErr w:type="gramEnd"/>
          </w:p>
        </w:tc>
        <w:tc>
          <w:tcPr>
            <w:tcW w:w="3132" w:type="dxa"/>
          </w:tcPr>
          <w:p w14:paraId="122D6435" w14:textId="73F49FF0" w:rsidR="00D65FB0" w:rsidRDefault="00827155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 Classes</w:t>
            </w:r>
            <w:r>
              <w:rPr>
                <w:lang w:val="en-US"/>
              </w:rPr>
              <w:br/>
              <w:t>Start / End / Center / Tip / Background</w:t>
            </w:r>
          </w:p>
        </w:tc>
        <w:tc>
          <w:tcPr>
            <w:tcW w:w="3132" w:type="dxa"/>
          </w:tcPr>
          <w:p w14:paraId="7269F3DB" w14:textId="0AA1CDD6" w:rsidR="00D65FB0" w:rsidRDefault="00827155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 Classes</w:t>
            </w:r>
            <w:r>
              <w:rPr>
                <w:lang w:val="en-US"/>
              </w:rPr>
              <w:br/>
              <w:t xml:space="preserve">Max/ </w:t>
            </w:r>
            <w:proofErr w:type="gramStart"/>
            <w:r>
              <w:rPr>
                <w:lang w:val="en-US"/>
              </w:rPr>
              <w:t>Min  /</w:t>
            </w:r>
            <w:proofErr w:type="gramEnd"/>
            <w:r>
              <w:rPr>
                <w:lang w:val="en-US"/>
              </w:rPr>
              <w:t xml:space="preserve"> Base / Tip / Background</w:t>
            </w:r>
          </w:p>
        </w:tc>
      </w:tr>
      <w:tr w:rsidR="00337054" w14:paraId="45859319" w14:textId="77777777" w:rsidTr="00827155">
        <w:trPr>
          <w:trHeight w:val="693"/>
        </w:trPr>
        <w:tc>
          <w:tcPr>
            <w:tcW w:w="3132" w:type="dxa"/>
          </w:tcPr>
          <w:p w14:paraId="70D97F04" w14:textId="6054A76C" w:rsidR="00337054" w:rsidRDefault="00337054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No.</w:t>
            </w:r>
            <w:proofErr w:type="gramStart"/>
            <w:r>
              <w:rPr>
                <w:lang w:val="en-US"/>
              </w:rPr>
              <w:t>of.images</w:t>
            </w:r>
            <w:proofErr w:type="spellEnd"/>
            <w:proofErr w:type="gramEnd"/>
            <w:r>
              <w:rPr>
                <w:lang w:val="en-US"/>
              </w:rPr>
              <w:br/>
              <w:t>Train / Val / Test</w:t>
            </w:r>
          </w:p>
        </w:tc>
        <w:tc>
          <w:tcPr>
            <w:tcW w:w="3132" w:type="dxa"/>
          </w:tcPr>
          <w:p w14:paraId="62EAA93F" w14:textId="06AB08CD" w:rsidR="00337054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7500 / 1000 / 500</w:t>
            </w:r>
          </w:p>
        </w:tc>
        <w:tc>
          <w:tcPr>
            <w:tcW w:w="3132" w:type="dxa"/>
          </w:tcPr>
          <w:p w14:paraId="5F6BCC32" w14:textId="5A425492" w:rsidR="00337054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8500 / 1000 / 300</w:t>
            </w:r>
          </w:p>
        </w:tc>
      </w:tr>
      <w:tr w:rsidR="00827155" w14:paraId="6C8FFEC2" w14:textId="77777777" w:rsidTr="00827155">
        <w:trPr>
          <w:trHeight w:val="693"/>
        </w:trPr>
        <w:tc>
          <w:tcPr>
            <w:tcW w:w="3132" w:type="dxa"/>
          </w:tcPr>
          <w:p w14:paraId="6ED8E05D" w14:textId="3A0EE48F" w:rsidR="00827155" w:rsidRDefault="00827155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GPU </w:t>
            </w:r>
          </w:p>
        </w:tc>
        <w:tc>
          <w:tcPr>
            <w:tcW w:w="3132" w:type="dxa"/>
          </w:tcPr>
          <w:p w14:paraId="11244833" w14:textId="5324D647" w:rsidR="00827155" w:rsidRDefault="00827155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Nvidia / Tesla T4 (15GB)</w:t>
            </w:r>
          </w:p>
        </w:tc>
        <w:tc>
          <w:tcPr>
            <w:tcW w:w="3132" w:type="dxa"/>
          </w:tcPr>
          <w:p w14:paraId="37F27C1C" w14:textId="37C95C6B" w:rsidR="00827155" w:rsidRDefault="00827155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Nv</w:t>
            </w:r>
            <w:r>
              <w:rPr>
                <w:lang w:val="en-US"/>
              </w:rPr>
              <w:t>idia / Tesla T4 (15GB)</w:t>
            </w:r>
          </w:p>
        </w:tc>
      </w:tr>
      <w:tr w:rsidR="00824E3B" w14:paraId="04D2E06C" w14:textId="77777777" w:rsidTr="00827155">
        <w:trPr>
          <w:trHeight w:val="728"/>
        </w:trPr>
        <w:tc>
          <w:tcPr>
            <w:tcW w:w="3132" w:type="dxa"/>
          </w:tcPr>
          <w:p w14:paraId="5CF02A35" w14:textId="5C261A85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Pre-trained weights</w:t>
            </w:r>
          </w:p>
        </w:tc>
        <w:tc>
          <w:tcPr>
            <w:tcW w:w="3132" w:type="dxa"/>
          </w:tcPr>
          <w:p w14:paraId="049025F9" w14:textId="1EAB38FD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gelan-c.pt</w:t>
            </w:r>
          </w:p>
        </w:tc>
        <w:tc>
          <w:tcPr>
            <w:tcW w:w="3132" w:type="dxa"/>
          </w:tcPr>
          <w:p w14:paraId="290D7875" w14:textId="7B7DDA64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yolov10n.py</w:t>
            </w:r>
          </w:p>
        </w:tc>
      </w:tr>
      <w:tr w:rsidR="00824E3B" w14:paraId="34E902DF" w14:textId="77777777" w:rsidTr="00827155">
        <w:trPr>
          <w:trHeight w:val="693"/>
        </w:trPr>
        <w:tc>
          <w:tcPr>
            <w:tcW w:w="3132" w:type="dxa"/>
          </w:tcPr>
          <w:p w14:paraId="28F84064" w14:textId="7DDFCBD3" w:rsidR="00824E3B" w:rsidRDefault="00824E3B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No.</w:t>
            </w:r>
            <w:proofErr w:type="gramStart"/>
            <w:r>
              <w:rPr>
                <w:lang w:val="en-US"/>
              </w:rPr>
              <w:t>of.Epochs</w:t>
            </w:r>
            <w:proofErr w:type="spellEnd"/>
            <w:proofErr w:type="gramEnd"/>
          </w:p>
        </w:tc>
        <w:tc>
          <w:tcPr>
            <w:tcW w:w="3132" w:type="dxa"/>
          </w:tcPr>
          <w:p w14:paraId="0EA8C35C" w14:textId="77777777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  <w:p w14:paraId="56CAF5CC" w14:textId="1B91F623" w:rsidR="00824E3B" w:rsidRDefault="00824E3B" w:rsidP="00827155">
            <w:pPr>
              <w:jc w:val="center"/>
              <w:rPr>
                <w:lang w:val="en-US"/>
              </w:rPr>
            </w:pPr>
          </w:p>
        </w:tc>
        <w:tc>
          <w:tcPr>
            <w:tcW w:w="3132" w:type="dxa"/>
          </w:tcPr>
          <w:p w14:paraId="1C95BF51" w14:textId="77777777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  <w:p w14:paraId="43447929" w14:textId="7D3DA73A" w:rsidR="00824E3B" w:rsidRDefault="00824E3B" w:rsidP="00827155">
            <w:pPr>
              <w:jc w:val="center"/>
              <w:rPr>
                <w:lang w:val="en-US"/>
              </w:rPr>
            </w:pPr>
          </w:p>
        </w:tc>
      </w:tr>
      <w:tr w:rsidR="00824E3B" w14:paraId="3CFDDFB8" w14:textId="77777777" w:rsidTr="00827155">
        <w:trPr>
          <w:trHeight w:val="693"/>
        </w:trPr>
        <w:tc>
          <w:tcPr>
            <w:tcW w:w="3132" w:type="dxa"/>
          </w:tcPr>
          <w:p w14:paraId="6A1FEAD8" w14:textId="3B2FDE9C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Precision / Recall @ epoch 1</w:t>
            </w:r>
          </w:p>
        </w:tc>
        <w:tc>
          <w:tcPr>
            <w:tcW w:w="3132" w:type="dxa"/>
          </w:tcPr>
          <w:p w14:paraId="65814565" w14:textId="71748ECA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0.53 / 0.59</w:t>
            </w:r>
          </w:p>
        </w:tc>
        <w:tc>
          <w:tcPr>
            <w:tcW w:w="3132" w:type="dxa"/>
          </w:tcPr>
          <w:p w14:paraId="2B50273B" w14:textId="5BD49D6C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0.44 / 0.55</w:t>
            </w:r>
          </w:p>
        </w:tc>
      </w:tr>
      <w:tr w:rsidR="00824E3B" w14:paraId="7BDEE0B0" w14:textId="77777777" w:rsidTr="00827155">
        <w:trPr>
          <w:trHeight w:val="693"/>
        </w:trPr>
        <w:tc>
          <w:tcPr>
            <w:tcW w:w="3132" w:type="dxa"/>
          </w:tcPr>
          <w:p w14:paraId="727C7526" w14:textId="58B3D9AC" w:rsidR="00824E3B" w:rsidRDefault="00824E3B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Precision / Recall @ epoch 25</w:t>
            </w:r>
          </w:p>
        </w:tc>
        <w:tc>
          <w:tcPr>
            <w:tcW w:w="3132" w:type="dxa"/>
          </w:tcPr>
          <w:p w14:paraId="2BA734CF" w14:textId="4D9740E9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0.87 / 0.87</w:t>
            </w:r>
          </w:p>
        </w:tc>
        <w:tc>
          <w:tcPr>
            <w:tcW w:w="3132" w:type="dxa"/>
          </w:tcPr>
          <w:p w14:paraId="48A1A25F" w14:textId="1130C3F7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0.74 / 0.76</w:t>
            </w:r>
          </w:p>
        </w:tc>
      </w:tr>
      <w:tr w:rsidR="00824E3B" w14:paraId="214153F2" w14:textId="77777777" w:rsidTr="00827155">
        <w:trPr>
          <w:trHeight w:val="728"/>
        </w:trPr>
        <w:tc>
          <w:tcPr>
            <w:tcW w:w="3132" w:type="dxa"/>
          </w:tcPr>
          <w:p w14:paraId="305EB966" w14:textId="68A41C81" w:rsidR="00824E3B" w:rsidRDefault="00824E3B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mAP</w:t>
            </w:r>
            <w:proofErr w:type="spellEnd"/>
            <w:r w:rsidR="00337054">
              <w:rPr>
                <w:lang w:val="en-US"/>
              </w:rPr>
              <w:t xml:space="preserve"> @ epoch 1</w:t>
            </w:r>
          </w:p>
        </w:tc>
        <w:tc>
          <w:tcPr>
            <w:tcW w:w="3132" w:type="dxa"/>
          </w:tcPr>
          <w:p w14:paraId="3CFB4277" w14:textId="34E8384C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0.592</w:t>
            </w:r>
          </w:p>
        </w:tc>
        <w:tc>
          <w:tcPr>
            <w:tcW w:w="3132" w:type="dxa"/>
          </w:tcPr>
          <w:p w14:paraId="0E31A2DB" w14:textId="5E56F40F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0.482</w:t>
            </w:r>
          </w:p>
        </w:tc>
      </w:tr>
      <w:tr w:rsidR="00824E3B" w14:paraId="7C93016E" w14:textId="77777777" w:rsidTr="00827155">
        <w:trPr>
          <w:trHeight w:val="693"/>
        </w:trPr>
        <w:tc>
          <w:tcPr>
            <w:tcW w:w="3132" w:type="dxa"/>
          </w:tcPr>
          <w:p w14:paraId="623E4114" w14:textId="4B42166E" w:rsidR="00824E3B" w:rsidRDefault="00337054" w:rsidP="00827155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mAP</w:t>
            </w:r>
            <w:proofErr w:type="spellEnd"/>
            <w:r>
              <w:rPr>
                <w:lang w:val="en-US"/>
              </w:rPr>
              <w:t xml:space="preserve"> @ epoch 25</w:t>
            </w:r>
          </w:p>
        </w:tc>
        <w:tc>
          <w:tcPr>
            <w:tcW w:w="3132" w:type="dxa"/>
          </w:tcPr>
          <w:p w14:paraId="09539820" w14:textId="1277D33C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0.912</w:t>
            </w:r>
          </w:p>
        </w:tc>
        <w:tc>
          <w:tcPr>
            <w:tcW w:w="3132" w:type="dxa"/>
          </w:tcPr>
          <w:p w14:paraId="66FFC0C4" w14:textId="1398B6F6" w:rsidR="00824E3B" w:rsidRDefault="00337054" w:rsidP="008271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0.752</w:t>
            </w:r>
          </w:p>
        </w:tc>
      </w:tr>
    </w:tbl>
    <w:p w14:paraId="72C5079F" w14:textId="77777777" w:rsidR="00827155" w:rsidRDefault="00337054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lastRenderedPageBreak/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  <w:t xml:space="preserve">Confusion </w:t>
      </w:r>
      <w:proofErr w:type="gramStart"/>
      <w:r>
        <w:rPr>
          <w:lang w:val="en-US"/>
        </w:rPr>
        <w:t>Matrix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  <w:t>Yolov9 :</w:t>
      </w:r>
      <w:r w:rsidR="00D65FB0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30AECF1C" wp14:editId="609BC545">
            <wp:extent cx="4046899" cy="3337145"/>
            <wp:effectExtent l="0" t="0" r="4445" b="3175"/>
            <wp:docPr id="753831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3157" name="Picture 1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89" cy="348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F21F" w14:textId="38EE85DD" w:rsidR="00D65FB0" w:rsidRDefault="00827155">
      <w:pPr>
        <w:rPr>
          <w:lang w:val="en-US"/>
        </w:rPr>
      </w:pPr>
      <w:r>
        <w:rPr>
          <w:lang w:val="en-US"/>
        </w:rPr>
        <w:br/>
      </w:r>
      <w:r w:rsidR="00337054">
        <w:rPr>
          <w:lang w:val="en-US"/>
        </w:rPr>
        <w:t>Yolov</w:t>
      </w:r>
      <w:proofErr w:type="gramStart"/>
      <w:r w:rsidR="00337054">
        <w:rPr>
          <w:lang w:val="en-US"/>
        </w:rPr>
        <w:t>10 :</w:t>
      </w:r>
      <w:proofErr w:type="gramEnd"/>
      <w:r>
        <w:rPr>
          <w:lang w:val="en-US"/>
        </w:rPr>
        <w:br/>
      </w:r>
      <w:r w:rsidRPr="0082715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DCD39D3" wp14:editId="0DD93390">
            <wp:extent cx="4185307" cy="3123446"/>
            <wp:effectExtent l="0" t="0" r="0" b="1270"/>
            <wp:docPr id="371719123" name="Picture 3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19123" name="Picture 3" descr="A graph with blue square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26" cy="32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FB0">
        <w:rPr>
          <w:lang w:val="en-US"/>
        </w:rPr>
        <w:br/>
      </w:r>
      <w:r w:rsidR="00D65FB0" w:rsidRPr="00D65FB0">
        <w:rPr>
          <w:noProof/>
          <w:lang w:val="en-US"/>
        </w:rPr>
        <w:t xml:space="preserve"> </w:t>
      </w:r>
      <w:r w:rsidR="00D65FB0">
        <w:rPr>
          <w:lang w:val="en-US"/>
        </w:rPr>
        <w:br/>
      </w:r>
      <w:r w:rsidR="00337054">
        <w:rPr>
          <w:lang w:val="en-US"/>
        </w:rPr>
        <w:lastRenderedPageBreak/>
        <w:br/>
      </w:r>
      <w:r w:rsidR="00337054">
        <w:rPr>
          <w:lang w:val="en-US"/>
        </w:rPr>
        <w:br/>
      </w:r>
      <w:r w:rsidR="00337054">
        <w:rPr>
          <w:lang w:val="en-US"/>
        </w:rPr>
        <w:br/>
      </w:r>
      <w:r w:rsidR="00337054">
        <w:rPr>
          <w:lang w:val="en-US"/>
        </w:rPr>
        <w:br/>
        <w:t>Precision/Recall Curve :</w:t>
      </w:r>
      <w:r w:rsidR="00D65FB0">
        <w:rPr>
          <w:lang w:val="en-US"/>
        </w:rPr>
        <w:t xml:space="preserve"> (Yolov10)</w:t>
      </w:r>
    </w:p>
    <w:p w14:paraId="10EA9380" w14:textId="77777777" w:rsidR="00D65FB0" w:rsidRDefault="00D65FB0">
      <w:pPr>
        <w:rPr>
          <w:lang w:val="en-US"/>
        </w:rPr>
      </w:pPr>
    </w:p>
    <w:p w14:paraId="632ABB90" w14:textId="42725ED7" w:rsidR="00824E3B" w:rsidRDefault="00D65F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39C02" wp14:editId="2318C672">
            <wp:extent cx="5509138" cy="3630440"/>
            <wp:effectExtent l="0" t="0" r="3175" b="1905"/>
            <wp:docPr id="445780873" name="Picture 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80873" name="Picture 4" descr="A graph of a graph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683" cy="363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054">
        <w:rPr>
          <w:lang w:val="en-US"/>
        </w:rPr>
        <w:br/>
      </w:r>
      <w:r w:rsidR="00337054">
        <w:rPr>
          <w:lang w:val="en-US"/>
        </w:rPr>
        <w:br/>
        <w:t>F1-</w:t>
      </w:r>
      <w:proofErr w:type="gramStart"/>
      <w:r w:rsidR="00337054">
        <w:rPr>
          <w:lang w:val="en-US"/>
        </w:rPr>
        <w:t>Curve :</w:t>
      </w:r>
      <w:proofErr w:type="gramEnd"/>
      <w:r>
        <w:rPr>
          <w:lang w:val="en-US"/>
        </w:rPr>
        <w:t xml:space="preserve"> (Yolov10)</w:t>
      </w:r>
      <w:r w:rsidR="00337054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7C0A0B36" wp14:editId="092CCFD1">
            <wp:extent cx="5115208" cy="3399182"/>
            <wp:effectExtent l="0" t="0" r="3175" b="4445"/>
            <wp:docPr id="726503424" name="Picture 5" descr="A graph of a cur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03424" name="Picture 5" descr="A graph of a curv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74" cy="34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054">
        <w:rPr>
          <w:lang w:val="en-US"/>
        </w:rPr>
        <w:br/>
      </w:r>
      <w:r w:rsidR="00337054">
        <w:rPr>
          <w:lang w:val="en-US"/>
        </w:rPr>
        <w:br/>
      </w:r>
      <w:r w:rsidR="00337054">
        <w:rPr>
          <w:lang w:val="en-US"/>
        </w:rPr>
        <w:lastRenderedPageBreak/>
        <w:t>Results :</w:t>
      </w:r>
      <w:r w:rsidR="00337054">
        <w:rPr>
          <w:lang w:val="en-US"/>
        </w:rPr>
        <w:br/>
      </w:r>
      <w:r w:rsidR="00337054">
        <w:rPr>
          <w:lang w:val="en-US"/>
        </w:rPr>
        <w:br/>
        <w:t>Yolov9 :</w:t>
      </w:r>
      <w:r w:rsidR="00337054">
        <w:rPr>
          <w:lang w:val="en-US"/>
        </w:rPr>
        <w:br/>
      </w:r>
      <w:r w:rsidR="00337054">
        <w:rPr>
          <w:noProof/>
          <w:lang w:val="en-US"/>
        </w:rPr>
        <w:drawing>
          <wp:inline distT="0" distB="0" distL="0" distR="0" wp14:anchorId="251B4A5E" wp14:editId="65FDBE5B">
            <wp:extent cx="5731510" cy="2860040"/>
            <wp:effectExtent l="0" t="0" r="0" b="0"/>
            <wp:docPr id="1930283675" name="Picture 2" descr="A graph of loss and loss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83675" name="Picture 2" descr="A graph of loss and loss result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323F" w14:textId="77777777" w:rsidR="00337054" w:rsidRDefault="00337054">
      <w:pPr>
        <w:rPr>
          <w:lang w:val="en-US"/>
        </w:rPr>
      </w:pPr>
    </w:p>
    <w:p w14:paraId="7C4DC7BB" w14:textId="2AC10ECE" w:rsidR="00337054" w:rsidRDefault="00337054">
      <w:pPr>
        <w:rPr>
          <w:noProof/>
          <w:lang w:val="en-US"/>
        </w:rPr>
      </w:pPr>
      <w:r>
        <w:rPr>
          <w:lang w:val="en-US"/>
        </w:rPr>
        <w:t>Yolov</w:t>
      </w:r>
      <w:proofErr w:type="gramStart"/>
      <w:r>
        <w:rPr>
          <w:lang w:val="en-US"/>
        </w:rPr>
        <w:t>10</w:t>
      </w:r>
      <w:r w:rsidR="00D65FB0">
        <w:rPr>
          <w:lang w:val="en-US"/>
        </w:rPr>
        <w:t xml:space="preserve"> :</w:t>
      </w:r>
      <w:proofErr w:type="gramEnd"/>
      <w:r w:rsidR="00D65FB0">
        <w:rPr>
          <w:lang w:val="en-US"/>
        </w:rPr>
        <w:br/>
      </w:r>
      <w:r w:rsidR="00D65FB0">
        <w:rPr>
          <w:noProof/>
          <w:lang w:val="en-US"/>
        </w:rPr>
        <w:drawing>
          <wp:inline distT="0" distB="0" distL="0" distR="0" wp14:anchorId="4B61D0C6" wp14:editId="70E3C7E5">
            <wp:extent cx="5731510" cy="2870200"/>
            <wp:effectExtent l="0" t="0" r="0" b="0"/>
            <wp:docPr id="1494862902" name="Picture 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62902" name="Picture 6" descr="A graph of a graph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E928" w14:textId="77777777" w:rsidR="00D65FB0" w:rsidRPr="00D65FB0" w:rsidRDefault="00D65FB0" w:rsidP="00D65FB0">
      <w:pPr>
        <w:rPr>
          <w:lang w:val="en-US"/>
        </w:rPr>
      </w:pPr>
    </w:p>
    <w:p w14:paraId="4716DCCD" w14:textId="77777777" w:rsidR="00D65FB0" w:rsidRPr="00D65FB0" w:rsidRDefault="00D65FB0" w:rsidP="00D65FB0">
      <w:pPr>
        <w:rPr>
          <w:lang w:val="en-US"/>
        </w:rPr>
      </w:pPr>
    </w:p>
    <w:p w14:paraId="4764CFD2" w14:textId="77777777" w:rsidR="00D65FB0" w:rsidRDefault="00D65FB0" w:rsidP="00D65FB0">
      <w:pPr>
        <w:rPr>
          <w:noProof/>
          <w:lang w:val="en-US"/>
        </w:rPr>
      </w:pPr>
    </w:p>
    <w:p w14:paraId="79C71ADD" w14:textId="2A2DCAAD" w:rsidR="00D65FB0" w:rsidRDefault="00D65FB0" w:rsidP="00D65FB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827155">
        <w:rPr>
          <w:lang w:val="en-US"/>
        </w:rPr>
        <w:lastRenderedPageBreak/>
        <w:br/>
      </w:r>
      <w:r>
        <w:rPr>
          <w:lang w:val="en-US"/>
        </w:rPr>
        <w:t xml:space="preserve">Model Predictions on Validation </w:t>
      </w:r>
      <w:proofErr w:type="gramStart"/>
      <w:r>
        <w:rPr>
          <w:lang w:val="en-US"/>
        </w:rPr>
        <w:t>sets :</w:t>
      </w:r>
      <w:proofErr w:type="gramEnd"/>
    </w:p>
    <w:p w14:paraId="5CC1DE59" w14:textId="77777777" w:rsidR="00D65FB0" w:rsidRDefault="00D65FB0" w:rsidP="00D65FB0">
      <w:pPr>
        <w:rPr>
          <w:lang w:val="en-US"/>
        </w:rPr>
      </w:pPr>
    </w:p>
    <w:p w14:paraId="589582D7" w14:textId="77777777" w:rsidR="00D65FB0" w:rsidRDefault="00D65FB0" w:rsidP="00D65FB0">
      <w:pPr>
        <w:rPr>
          <w:lang w:val="en-US"/>
        </w:rPr>
      </w:pPr>
      <w:r>
        <w:rPr>
          <w:lang w:val="en-US"/>
        </w:rPr>
        <w:t>Yolov9:</w:t>
      </w:r>
    </w:p>
    <w:p w14:paraId="70918819" w14:textId="174556A8" w:rsidR="00D65FB0" w:rsidRDefault="00D65FB0" w:rsidP="00D65F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A39A1" wp14:editId="0BA3047D">
            <wp:extent cx="5731510" cy="2837180"/>
            <wp:effectExtent l="0" t="0" r="0" b="0"/>
            <wp:docPr id="1731898754" name="Picture 7" descr="A close-up of a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98754" name="Picture 7" descr="A close-up of a gau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Yolov10:</w:t>
      </w:r>
    </w:p>
    <w:p w14:paraId="67C0D1B2" w14:textId="4CB8B79A" w:rsidR="00827155" w:rsidRDefault="00827155" w:rsidP="00D65FB0">
      <w:pPr>
        <w:rPr>
          <w:lang w:val="en-US"/>
        </w:rPr>
      </w:pPr>
      <w:r>
        <w:rPr>
          <w:lang w:val="en-US"/>
        </w:rPr>
        <w:br/>
      </w:r>
      <w:r w:rsidR="00D65FB0">
        <w:rPr>
          <w:noProof/>
          <w:lang w:val="en-US"/>
        </w:rPr>
        <w:drawing>
          <wp:inline distT="0" distB="0" distL="0" distR="0" wp14:anchorId="3003F0D2" wp14:editId="474DB845">
            <wp:extent cx="4635374" cy="4528040"/>
            <wp:effectExtent l="0" t="0" r="635" b="0"/>
            <wp:docPr id="1935220322" name="Picture 8" descr="A collage of gau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20322" name="Picture 8" descr="A collage of gauge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898" cy="456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658F" w14:textId="50CAC44A" w:rsidR="00827155" w:rsidRDefault="00827155">
      <w:pPr>
        <w:rPr>
          <w:lang w:val="en-US"/>
        </w:rPr>
      </w:pPr>
      <w:r>
        <w:rPr>
          <w:lang w:val="en-US"/>
        </w:rPr>
        <w:lastRenderedPageBreak/>
        <w:t>Inference on custom data using live Webcam :</w:t>
      </w:r>
      <w:r>
        <w:rPr>
          <w:lang w:val="en-US"/>
        </w:rPr>
        <w:br/>
      </w:r>
      <w:r>
        <w:rPr>
          <w:lang w:val="en-US"/>
        </w:rPr>
        <w:br/>
        <w:t xml:space="preserve">                         ** WIP **</w:t>
      </w:r>
      <w:r>
        <w:rPr>
          <w:lang w:val="en-US"/>
        </w:rPr>
        <w:br w:type="page"/>
      </w:r>
    </w:p>
    <w:p w14:paraId="1A1FB03C" w14:textId="77777777" w:rsidR="00D65FB0" w:rsidRPr="00D65FB0" w:rsidRDefault="00D65FB0" w:rsidP="00D65FB0">
      <w:pPr>
        <w:rPr>
          <w:lang w:val="en-US"/>
        </w:rPr>
      </w:pPr>
    </w:p>
    <w:sectPr w:rsidR="00D65FB0" w:rsidRPr="00D65FB0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4FD40" w14:textId="77777777" w:rsidR="00070AB4" w:rsidRDefault="00070AB4" w:rsidP="00824E3B">
      <w:r>
        <w:separator/>
      </w:r>
    </w:p>
  </w:endnote>
  <w:endnote w:type="continuationSeparator" w:id="0">
    <w:p w14:paraId="406824C1" w14:textId="77777777" w:rsidR="00070AB4" w:rsidRDefault="00070AB4" w:rsidP="00824E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1B0BE" w14:textId="77777777" w:rsidR="00070AB4" w:rsidRDefault="00070AB4" w:rsidP="00824E3B">
      <w:r>
        <w:separator/>
      </w:r>
    </w:p>
  </w:footnote>
  <w:footnote w:type="continuationSeparator" w:id="0">
    <w:p w14:paraId="071DCCEF" w14:textId="77777777" w:rsidR="00070AB4" w:rsidRDefault="00070AB4" w:rsidP="00824E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7DBBF" w14:textId="2E5DE67E" w:rsidR="00824E3B" w:rsidRPr="00824E3B" w:rsidRDefault="00824E3B">
    <w:pPr>
      <w:pStyle w:val="Header"/>
      <w:rPr>
        <w:b/>
        <w:bCs/>
        <w:sz w:val="40"/>
        <w:szCs w:val="40"/>
        <w:lang w:val="en-US"/>
      </w:rPr>
    </w:pPr>
    <w:r>
      <w:rPr>
        <w:b/>
        <w:bCs/>
        <w:sz w:val="40"/>
        <w:szCs w:val="40"/>
        <w:lang w:val="en-US"/>
      </w:rPr>
      <w:t xml:space="preserve">               </w:t>
    </w:r>
    <w:r w:rsidRPr="00824E3B">
      <w:rPr>
        <w:b/>
        <w:bCs/>
        <w:sz w:val="40"/>
        <w:szCs w:val="40"/>
        <w:lang w:val="en-US"/>
      </w:rPr>
      <w:t xml:space="preserve">Object Detection on Industrial </w:t>
    </w:r>
    <w:proofErr w:type="gramStart"/>
    <w:r w:rsidRPr="00824E3B">
      <w:rPr>
        <w:b/>
        <w:bCs/>
        <w:sz w:val="40"/>
        <w:szCs w:val="40"/>
        <w:lang w:val="en-US"/>
      </w:rPr>
      <w:t>sites</w:t>
    </w:r>
    <w:proofErr w:type="gramEnd"/>
  </w:p>
  <w:p w14:paraId="2B0B97DE" w14:textId="77777777" w:rsidR="00824E3B" w:rsidRPr="00824E3B" w:rsidRDefault="00824E3B">
    <w:pPr>
      <w:pStyle w:val="Header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E3B"/>
    <w:rsid w:val="00070AB4"/>
    <w:rsid w:val="00337054"/>
    <w:rsid w:val="00467374"/>
    <w:rsid w:val="005C4EA4"/>
    <w:rsid w:val="00824E3B"/>
    <w:rsid w:val="00827155"/>
    <w:rsid w:val="00BD282E"/>
    <w:rsid w:val="00D65FB0"/>
    <w:rsid w:val="00E26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464B4E"/>
  <w15:chartTrackingRefBased/>
  <w15:docId w15:val="{F0BC9382-E927-8B4E-8947-CE92408DD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4E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4E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4E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4E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4E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4E3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4E3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4E3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4E3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4E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4E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4E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4E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4E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4E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4E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4E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4E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4E3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4E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4E3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4E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4E3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4E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4E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4E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4E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4E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4E3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4E3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4E3B"/>
  </w:style>
  <w:style w:type="paragraph" w:styleId="Footer">
    <w:name w:val="footer"/>
    <w:basedOn w:val="Normal"/>
    <w:link w:val="FooterChar"/>
    <w:uiPriority w:val="99"/>
    <w:unhideWhenUsed/>
    <w:rsid w:val="00824E3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4E3B"/>
  </w:style>
  <w:style w:type="table" w:styleId="TableGrid">
    <w:name w:val="Table Grid"/>
    <w:basedOn w:val="TableNormal"/>
    <w:uiPriority w:val="39"/>
    <w:rsid w:val="00824E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Karthick Kalidoss</dc:creator>
  <cp:keywords/>
  <dc:description/>
  <cp:lastModifiedBy>Sai Karthick Kalidoss</cp:lastModifiedBy>
  <cp:revision>1</cp:revision>
  <dcterms:created xsi:type="dcterms:W3CDTF">2024-08-06T01:21:00Z</dcterms:created>
  <dcterms:modified xsi:type="dcterms:W3CDTF">2024-08-06T02:01:00Z</dcterms:modified>
</cp:coreProperties>
</file>